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8A" w:rsidRPr="00DE2291" w:rsidRDefault="00413A8A" w:rsidP="00413A8A">
      <w:pPr>
        <w:jc w:val="right"/>
        <w:rPr>
          <w:b/>
          <w:sz w:val="22"/>
          <w:szCs w:val="22"/>
        </w:rPr>
      </w:pPr>
      <w:r w:rsidRPr="00DE2291">
        <w:rPr>
          <w:color w:val="FF0000"/>
          <w:sz w:val="22"/>
          <w:szCs w:val="22"/>
        </w:rPr>
        <w:t xml:space="preserve">                                                                                       </w:t>
      </w:r>
      <w:r w:rsidRPr="00DE2291">
        <w:rPr>
          <w:b/>
          <w:sz w:val="22"/>
          <w:szCs w:val="22"/>
        </w:rPr>
        <w:t>Приложение № 1</w:t>
      </w:r>
      <w:r>
        <w:rPr>
          <w:b/>
          <w:sz w:val="22"/>
          <w:szCs w:val="22"/>
        </w:rPr>
        <w:t>1</w:t>
      </w:r>
    </w:p>
    <w:p w:rsidR="00B62D53" w:rsidRDefault="00413A8A" w:rsidP="00413A8A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</w:t>
      </w:r>
      <w:r w:rsidRPr="00DE2291">
        <w:rPr>
          <w:b/>
          <w:sz w:val="22"/>
          <w:szCs w:val="22"/>
        </w:rPr>
        <w:t>к  решению «О бюджете</w:t>
      </w:r>
      <w:r>
        <w:rPr>
          <w:b/>
          <w:sz w:val="22"/>
          <w:szCs w:val="22"/>
        </w:rPr>
        <w:t xml:space="preserve"> </w:t>
      </w:r>
      <w:r w:rsidR="00B62D53">
        <w:rPr>
          <w:b/>
          <w:sz w:val="22"/>
          <w:szCs w:val="22"/>
        </w:rPr>
        <w:t xml:space="preserve">городского поселения рабочего поселка Коченево Коченевского муниципального района </w:t>
      </w:r>
    </w:p>
    <w:p w:rsidR="00413A8A" w:rsidRDefault="00B62D53" w:rsidP="00413A8A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Новосибирской области </w:t>
      </w:r>
      <w:r w:rsidR="00413A8A" w:rsidRPr="00DE2291">
        <w:rPr>
          <w:b/>
          <w:sz w:val="22"/>
          <w:szCs w:val="22"/>
        </w:rPr>
        <w:t xml:space="preserve"> на 202</w:t>
      </w:r>
      <w:r w:rsidR="00413A8A">
        <w:rPr>
          <w:b/>
          <w:sz w:val="22"/>
          <w:szCs w:val="22"/>
        </w:rPr>
        <w:t>2</w:t>
      </w:r>
      <w:r w:rsidR="00413A8A" w:rsidRPr="00DE2291">
        <w:rPr>
          <w:b/>
          <w:sz w:val="22"/>
          <w:szCs w:val="22"/>
        </w:rPr>
        <w:t xml:space="preserve"> год </w:t>
      </w:r>
    </w:p>
    <w:p w:rsidR="00413A8A" w:rsidRPr="00DE2291" w:rsidRDefault="00413A8A" w:rsidP="00413A8A">
      <w:pPr>
        <w:jc w:val="right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</w:t>
      </w:r>
      <w:r w:rsidRPr="00DE2291">
        <w:rPr>
          <w:b/>
          <w:sz w:val="22"/>
          <w:szCs w:val="22"/>
        </w:rPr>
        <w:t>и плановый период  202</w:t>
      </w:r>
      <w:r>
        <w:rPr>
          <w:b/>
          <w:sz w:val="22"/>
          <w:szCs w:val="22"/>
        </w:rPr>
        <w:t xml:space="preserve">3 и </w:t>
      </w:r>
      <w:r w:rsidRPr="00DE2291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  <w:r w:rsidRPr="00DE2291">
        <w:rPr>
          <w:b/>
          <w:sz w:val="22"/>
          <w:szCs w:val="22"/>
        </w:rPr>
        <w:t xml:space="preserve">  г</w:t>
      </w:r>
      <w:r>
        <w:rPr>
          <w:b/>
          <w:sz w:val="22"/>
          <w:szCs w:val="22"/>
        </w:rPr>
        <w:t>одов</w:t>
      </w:r>
      <w:r w:rsidRPr="00DE2291">
        <w:rPr>
          <w:b/>
          <w:sz w:val="22"/>
          <w:szCs w:val="22"/>
        </w:rPr>
        <w:t>»</w:t>
      </w:r>
    </w:p>
    <w:p w:rsidR="00413A8A" w:rsidRDefault="00413A8A" w:rsidP="00413A8A">
      <w:pPr>
        <w:jc w:val="right"/>
      </w:pPr>
    </w:p>
    <w:p w:rsidR="00413A8A" w:rsidRDefault="00413A8A" w:rsidP="00413A8A">
      <w:pPr>
        <w:jc w:val="center"/>
        <w:rPr>
          <w:b/>
          <w:sz w:val="25"/>
          <w:szCs w:val="25"/>
        </w:rPr>
      </w:pPr>
      <w:r w:rsidRPr="00886DAA">
        <w:rPr>
          <w:b/>
          <w:sz w:val="25"/>
          <w:szCs w:val="25"/>
        </w:rPr>
        <w:t>Перечень муниципальных целевых программ, предусмотренных к финансированию из местного бюджета в 202</w:t>
      </w:r>
      <w:r>
        <w:rPr>
          <w:b/>
          <w:sz w:val="25"/>
          <w:szCs w:val="25"/>
        </w:rPr>
        <w:t>2</w:t>
      </w:r>
      <w:r w:rsidRPr="00886DAA">
        <w:rPr>
          <w:b/>
          <w:sz w:val="25"/>
          <w:szCs w:val="25"/>
        </w:rPr>
        <w:t xml:space="preserve"> году</w:t>
      </w:r>
    </w:p>
    <w:p w:rsidR="00413A8A" w:rsidRPr="00886DAA" w:rsidRDefault="00413A8A" w:rsidP="00413A8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и </w:t>
      </w:r>
      <w:r w:rsidRPr="00886DAA">
        <w:rPr>
          <w:b/>
          <w:sz w:val="25"/>
          <w:szCs w:val="25"/>
        </w:rPr>
        <w:t>плановый период 202</w:t>
      </w:r>
      <w:r>
        <w:rPr>
          <w:b/>
          <w:sz w:val="25"/>
          <w:szCs w:val="25"/>
        </w:rPr>
        <w:t>3</w:t>
      </w:r>
      <w:r w:rsidR="00785B27">
        <w:rPr>
          <w:b/>
          <w:sz w:val="25"/>
          <w:szCs w:val="25"/>
        </w:rPr>
        <w:t xml:space="preserve"> и </w:t>
      </w:r>
      <w:r w:rsidRPr="00886DAA">
        <w:rPr>
          <w:b/>
          <w:sz w:val="25"/>
          <w:szCs w:val="25"/>
        </w:rPr>
        <w:t>202</w:t>
      </w:r>
      <w:r>
        <w:rPr>
          <w:b/>
          <w:sz w:val="25"/>
          <w:szCs w:val="25"/>
        </w:rPr>
        <w:t>4</w:t>
      </w:r>
      <w:r w:rsidRPr="00886DAA">
        <w:rPr>
          <w:b/>
          <w:sz w:val="25"/>
          <w:szCs w:val="25"/>
        </w:rPr>
        <w:t xml:space="preserve"> год</w:t>
      </w:r>
      <w:r w:rsidR="00785B27">
        <w:rPr>
          <w:b/>
          <w:sz w:val="25"/>
          <w:szCs w:val="25"/>
        </w:rPr>
        <w:t>ов</w:t>
      </w:r>
    </w:p>
    <w:p w:rsidR="00413A8A" w:rsidRPr="00AE4F8A" w:rsidRDefault="00413A8A" w:rsidP="00413A8A">
      <w:pPr>
        <w:jc w:val="right"/>
        <w:rPr>
          <w:sz w:val="20"/>
          <w:szCs w:val="20"/>
        </w:rPr>
      </w:pPr>
      <w:r>
        <w:rPr>
          <w:sz w:val="20"/>
          <w:szCs w:val="20"/>
        </w:rPr>
        <w:t>тыс. рублей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720"/>
        <w:gridCol w:w="720"/>
        <w:gridCol w:w="1159"/>
        <w:gridCol w:w="821"/>
        <w:gridCol w:w="738"/>
        <w:gridCol w:w="851"/>
        <w:gridCol w:w="709"/>
      </w:tblGrid>
      <w:tr w:rsidR="00413A8A" w:rsidRPr="00740F90" w:rsidTr="008927E8">
        <w:trPr>
          <w:trHeight w:val="216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b/>
                <w:sz w:val="20"/>
                <w:szCs w:val="20"/>
              </w:rPr>
              <w:t>РЗ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740F90">
              <w:rPr>
                <w:b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b/>
                <w:sz w:val="20"/>
                <w:szCs w:val="20"/>
              </w:rPr>
              <w:t>КВР</w:t>
            </w:r>
          </w:p>
        </w:tc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b/>
                <w:sz w:val="20"/>
                <w:szCs w:val="20"/>
              </w:rPr>
              <w:t>сумма</w:t>
            </w:r>
          </w:p>
        </w:tc>
      </w:tr>
      <w:tr w:rsidR="00413A8A" w:rsidRPr="00740F90" w:rsidTr="008927E8">
        <w:trPr>
          <w:trHeight w:val="240"/>
        </w:trPr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740F90" w:rsidRDefault="00413A8A" w:rsidP="00AC5F1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413A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413A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A8A" w:rsidRPr="00740F90" w:rsidRDefault="00413A8A" w:rsidP="00413A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</w:tr>
      <w:tr w:rsidR="00413A8A" w:rsidRPr="00E37207" w:rsidTr="008927E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Муниципальная целевая программа  «Развитие и поддержка территориального общественного самоуправления на территории р.п. Коченево на 2018-2023 годы»</w:t>
            </w:r>
          </w:p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0900103500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0,00</w:t>
            </w:r>
          </w:p>
        </w:tc>
      </w:tr>
      <w:tr w:rsidR="00413A8A" w:rsidRPr="00E37207" w:rsidTr="008927E8">
        <w:trPr>
          <w:trHeight w:val="124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  <w:lang w:bidi="ru-RU"/>
              </w:rPr>
              <w:t>Муниципальная программа «Профилактика правонарушений на территории рабочего поселка Коченево Коченевского района Новосибирской области на 2021 - 2023 годы»</w:t>
            </w:r>
            <w:r w:rsidRPr="00E37207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1110003210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0,0</w:t>
            </w:r>
          </w:p>
        </w:tc>
      </w:tr>
      <w:tr w:rsidR="00413A8A" w:rsidRPr="00E37207" w:rsidTr="008927E8">
        <w:trPr>
          <w:trHeight w:val="148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pStyle w:val="a3"/>
              <w:shd w:val="clear" w:color="auto" w:fill="FFFFFF"/>
              <w:spacing w:after="0" w:afterAutospacing="0"/>
              <w:jc w:val="center"/>
              <w:rPr>
                <w:i/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 xml:space="preserve">Муниципальная программа </w:t>
            </w:r>
            <w:r w:rsidRPr="00E37207">
              <w:rPr>
                <w:bCs/>
                <w:sz w:val="18"/>
                <w:szCs w:val="18"/>
              </w:rPr>
              <w:t>«</w:t>
            </w:r>
            <w:r w:rsidRPr="00E37207">
              <w:rPr>
                <w:sz w:val="18"/>
                <w:szCs w:val="18"/>
              </w:rPr>
              <w:t>Организация и осуществление мероприятий в области защиты населения и территории</w:t>
            </w:r>
            <w:r w:rsidRPr="00E37207"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  <w:r w:rsidRPr="00E37207">
              <w:rPr>
                <w:sz w:val="18"/>
                <w:szCs w:val="18"/>
              </w:rPr>
              <w:t xml:space="preserve">рабочего поселка Коченево Коченевского района Новосибирской области от чрезвычайных ситуаций, обеспечения пожарной безопасности и безопасности людей на водных объектах на 2021-2023 годы» </w:t>
            </w:r>
          </w:p>
          <w:p w:rsidR="00413A8A" w:rsidRPr="00E37207" w:rsidRDefault="00413A8A" w:rsidP="00AC5F1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1400103180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935,86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175,86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413A8A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0,0</w:t>
            </w:r>
          </w:p>
        </w:tc>
      </w:tr>
      <w:tr w:rsidR="00413A8A" w:rsidRPr="00E37207" w:rsidTr="008927E8">
        <w:trPr>
          <w:trHeight w:val="148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pStyle w:val="ConsPlusNormal"/>
              <w:jc w:val="both"/>
            </w:pPr>
            <w:r w:rsidRPr="00E37207">
              <w:t xml:space="preserve">Муниципальная программа </w:t>
            </w:r>
          </w:p>
          <w:p w:rsidR="00413A8A" w:rsidRPr="00E37207" w:rsidRDefault="00413A8A" w:rsidP="00AC5F12">
            <w:pPr>
              <w:pStyle w:val="ConsPlusNormal"/>
              <w:jc w:val="both"/>
            </w:pPr>
            <w:r w:rsidRPr="00E37207">
              <w:t xml:space="preserve">«Энергосбережение и повышения </w:t>
            </w:r>
            <w:proofErr w:type="gramStart"/>
            <w:r w:rsidRPr="00E37207">
              <w:t>энергетической</w:t>
            </w:r>
            <w:proofErr w:type="gramEnd"/>
            <w:r w:rsidRPr="00E37207">
              <w:t xml:space="preserve"> </w:t>
            </w:r>
          </w:p>
          <w:p w:rsidR="00413A8A" w:rsidRPr="00E37207" w:rsidRDefault="00413A8A" w:rsidP="00AC5F12">
            <w:pPr>
              <w:pStyle w:val="ConsPlusNormal"/>
              <w:jc w:val="both"/>
            </w:pPr>
            <w:r w:rsidRPr="00E37207">
              <w:t>эффективности на территории р.п. Коченево</w:t>
            </w:r>
          </w:p>
          <w:p w:rsidR="00413A8A" w:rsidRPr="00E37207" w:rsidRDefault="00413A8A" w:rsidP="00AC5F12">
            <w:pPr>
              <w:pStyle w:val="ConsPlusNormal"/>
              <w:jc w:val="both"/>
            </w:pPr>
            <w:r w:rsidRPr="00E37207">
              <w:t>на 2020-2025 годы»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1800160010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50,0</w:t>
            </w:r>
          </w:p>
        </w:tc>
      </w:tr>
      <w:tr w:rsidR="00413A8A" w:rsidRPr="004C7315" w:rsidTr="008927E8">
        <w:trPr>
          <w:trHeight w:val="1487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pStyle w:val="ConsPlusNormal"/>
              <w:jc w:val="both"/>
            </w:pPr>
            <w:r w:rsidRPr="00E37207">
              <w:rPr>
                <w:color w:val="000000"/>
              </w:rPr>
              <w:t>Муниципальная программа "По профилактике терроризма и экстремизма, а также минимизации и (или) ликвидации последствий проявлений терроризма и экстремизма на территории р. п. Коченево Коченевского района Новосибирской области на 2021-2025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09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1000103190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Pr="00E37207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8A" w:rsidRDefault="00413A8A" w:rsidP="00AC5F12">
            <w:pPr>
              <w:jc w:val="center"/>
              <w:rPr>
                <w:sz w:val="18"/>
                <w:szCs w:val="18"/>
              </w:rPr>
            </w:pPr>
            <w:r w:rsidRPr="00E37207">
              <w:rPr>
                <w:sz w:val="18"/>
                <w:szCs w:val="18"/>
              </w:rPr>
              <w:t>5,0</w:t>
            </w:r>
          </w:p>
        </w:tc>
      </w:tr>
    </w:tbl>
    <w:p w:rsidR="00413A8A" w:rsidRDefault="00413A8A" w:rsidP="00413A8A"/>
    <w:p w:rsidR="007B5938" w:rsidRDefault="007B5938"/>
    <w:sectPr w:rsidR="007B5938" w:rsidSect="007B5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A8A"/>
    <w:rsid w:val="000D7D14"/>
    <w:rsid w:val="00413A8A"/>
    <w:rsid w:val="00594633"/>
    <w:rsid w:val="005E7B04"/>
    <w:rsid w:val="006447E5"/>
    <w:rsid w:val="00785B27"/>
    <w:rsid w:val="007B5938"/>
    <w:rsid w:val="008927E8"/>
    <w:rsid w:val="008F059C"/>
    <w:rsid w:val="00907F31"/>
    <w:rsid w:val="00B62D53"/>
    <w:rsid w:val="00CE2F76"/>
    <w:rsid w:val="00E37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3A8A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413A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413A8A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2021-11-12T07:48:00Z</dcterms:created>
  <dcterms:modified xsi:type="dcterms:W3CDTF">2021-12-03T05:00:00Z</dcterms:modified>
</cp:coreProperties>
</file>